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/>
      </w:pPr>
      <w:r w:rsidDel="00000000" w:rsidR="00000000" w:rsidRPr="00000000">
        <w:rPr>
          <w:rtl w:val="1"/>
        </w:rPr>
        <w:t xml:space="preserve">לוח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מפורט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לקורס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ללכת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לעיבוד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- </w:t>
        <w:br w:type="textWrapping"/>
        <w:t xml:space="preserve">                                     </w:t>
      </w:r>
      <w:r w:rsidDel="00000000" w:rsidR="00000000" w:rsidRPr="00000000">
        <w:rPr>
          <w:rtl w:val="1"/>
        </w:rPr>
        <w:t xml:space="preserve">אסטרטגיות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להתערבות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טיפולית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תחומית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בילדים</w:t>
      </w:r>
      <w:r w:rsidDel="00000000" w:rsidR="00000000" w:rsidRPr="00000000">
        <w:rPr>
          <w:rtl w:val="1"/>
        </w:rPr>
        <w:t xml:space="preserve"> </w:t>
        <w:br w:type="textWrapping"/>
        <w:t xml:space="preserve">                                                          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הרצף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האוטיסטי</w:t>
      </w:r>
      <w:r w:rsidDel="00000000" w:rsidR="00000000" w:rsidRPr="00000000">
        <w:rPr>
          <w:rtl w:val="1"/>
        </w:rPr>
        <w:t xml:space="preserve">.</w:t>
        <w:br w:type="textWrapping"/>
      </w:r>
      <w:r w:rsidDel="00000000" w:rsidR="00000000" w:rsidRPr="00000000">
        <w:rPr>
          <w:rtl w:val="1"/>
        </w:rPr>
        <w:t xml:space="preserve">סה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25 </w:t>
      </w:r>
      <w:r w:rsidDel="00000000" w:rsidR="00000000" w:rsidRPr="00000000">
        <w:rPr>
          <w:rtl w:val="1"/>
        </w:rPr>
        <w:t xml:space="preserve">שעות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2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                                 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יוני</w:t>
      </w:r>
      <w:r w:rsidDel="00000000" w:rsidR="00000000" w:rsidRPr="00000000">
        <w:rPr>
          <w:rtl w:val="1"/>
        </w:rPr>
        <w:t xml:space="preserve"> 2023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קריית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ביאליק</w:t>
      </w:r>
      <w:r w:rsidDel="00000000" w:rsidR="00000000" w:rsidRPr="00000000">
        <w:rPr>
          <w:rtl w:val="1"/>
        </w:rPr>
        <w:t xml:space="preserve"> .</w:t>
      </w:r>
    </w:p>
    <w:tbl>
      <w:tblPr>
        <w:tblStyle w:val="Table1"/>
        <w:bidiVisual w:val="1"/>
        <w:tblW w:w="8253.0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1816"/>
        <w:gridCol w:w="1178"/>
        <w:gridCol w:w="3951"/>
        <w:gridCol w:w="1308"/>
        <w:tblGridChange w:id="0">
          <w:tblGrid>
            <w:gridCol w:w="1816"/>
            <w:gridCol w:w="1178"/>
            <w:gridCol w:w="3951"/>
            <w:gridCol w:w="130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bidi w:val="1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מפגש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ותאריך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bidi w:val="1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שעה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bidi w:val="1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נושא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bidi w:val="1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מרצה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28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30.5.2023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יום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שלישי</w:t>
            </w:r>
          </w:p>
        </w:tc>
        <w:tc>
          <w:tcPr/>
          <w:p w:rsidR="00000000" w:rsidDel="00000000" w:rsidP="00000000" w:rsidRDefault="00000000" w:rsidRPr="00000000" w14:paraId="00000008">
            <w:pPr>
              <w:bidi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14:00-15:30</w:t>
            </w:r>
          </w:p>
          <w:p w:rsidR="00000000" w:rsidDel="00000000" w:rsidP="00000000" w:rsidRDefault="00000000" w:rsidRPr="00000000" w14:paraId="00000009">
            <w:pPr>
              <w:bidi w:val="1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bidi w:val="1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bidi w:val="1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bidi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</w:r>
          </w:p>
          <w:p w:rsidR="00000000" w:rsidDel="00000000" w:rsidP="00000000" w:rsidRDefault="00000000" w:rsidRPr="00000000" w14:paraId="0000000D">
            <w:pPr>
              <w:bidi w:val="1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bidi w:val="1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bidi w:val="1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bidi w:val="1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bidi w:val="1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bidi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br w:type="textWrapping"/>
              <w:t xml:space="preserve">15:30-16:00</w:t>
              <w:br w:type="textWrapping"/>
            </w:r>
          </w:p>
          <w:p w:rsidR="00000000" w:rsidDel="00000000" w:rsidP="00000000" w:rsidRDefault="00000000" w:rsidRPr="00000000" w14:paraId="00000013">
            <w:pPr>
              <w:bidi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16:00-17:30</w:t>
            </w:r>
          </w:p>
          <w:p w:rsidR="00000000" w:rsidDel="00000000" w:rsidP="00000000" w:rsidRDefault="00000000" w:rsidRPr="00000000" w14:paraId="00000014">
            <w:pPr>
              <w:bidi w:val="1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bidi w:val="1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bidi w:val="1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bidi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br w:type="textWrapping"/>
              <w:t xml:space="preserve">17:30-19:00</w:t>
              <w:br w:type="textWrapping"/>
            </w:r>
          </w:p>
          <w:p w:rsidR="00000000" w:rsidDel="00000000" w:rsidP="00000000" w:rsidRDefault="00000000" w:rsidRPr="00000000" w14:paraId="00000018">
            <w:pPr>
              <w:bidi w:val="1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bidi w:val="1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bidi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1B">
            <w:pPr>
              <w:bidi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bidi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bidi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bidi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bidi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bidi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bidi w:val="1"/>
              <w:spacing w:line="276" w:lineRule="auto"/>
              <w:rPr/>
            </w:pPr>
            <w:r w:rsidDel="00000000" w:rsidR="00000000" w:rsidRPr="00000000">
              <w:rPr>
                <w:u w:val="single"/>
                <w:rtl w:val="1"/>
              </w:rPr>
              <w:t xml:space="preserve">התפתחות</w:t>
            </w:r>
            <w:r w:rsidDel="00000000" w:rsidR="00000000" w:rsidRPr="00000000">
              <w:rPr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rtl w:val="1"/>
              </w:rPr>
              <w:t xml:space="preserve">תקינה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בשנת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החיים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הראשונה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השלישית</w:t>
            </w:r>
            <w:r w:rsidDel="00000000" w:rsidR="00000000" w:rsidRPr="00000000">
              <w:rPr>
                <w:rtl w:val="1"/>
              </w:rPr>
              <w:t xml:space="preserve">  </w:t>
            </w:r>
          </w:p>
          <w:p w:rsidR="00000000" w:rsidDel="00000000" w:rsidP="00000000" w:rsidRDefault="00000000" w:rsidRPr="00000000" w14:paraId="00000023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1"/>
              </w:rPr>
              <w:t xml:space="preserve">התפתחות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סנסומוטורית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התפתחות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שומטו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סנסורית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הבסיס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להשגת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אבני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הדרך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המוטוריות</w:t>
            </w:r>
            <w:r w:rsidDel="00000000" w:rsidR="00000000" w:rsidRPr="00000000">
              <w:rPr>
                <w:rtl w:val="1"/>
              </w:rPr>
              <w:t xml:space="preserve">.</w:t>
              <w:br w:type="textWrapping"/>
            </w:r>
            <w:r w:rsidDel="00000000" w:rsidR="00000000" w:rsidRPr="00000000">
              <w:rPr>
                <w:b w:val="1"/>
                <w:rtl w:val="1"/>
              </w:rPr>
              <w:t xml:space="preserve">בשנת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החיים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הראשונה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מתפתחת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התשתית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הגופנית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סמך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מערכות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עיבוד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מידע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ועיבוד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מידע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חושי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כבסיס</w:t>
            </w:r>
            <w:r w:rsidDel="00000000" w:rsidR="00000000" w:rsidRPr="00000000">
              <w:rPr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להבעה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תנועתית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ולתקשורת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br w:type="textWrapping"/>
            </w:r>
            <w:r w:rsidDel="00000000" w:rsidR="00000000" w:rsidRPr="00000000">
              <w:rPr>
                <w:b w:val="1"/>
                <w:rtl w:val="1"/>
              </w:rPr>
              <w:t xml:space="preserve">שנת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החיים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השנייה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התפתחות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המשחק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והשפה</w:t>
            </w:r>
            <w:r w:rsidDel="00000000" w:rsidR="00000000" w:rsidRPr="00000000">
              <w:rPr>
                <w:rtl w:val="1"/>
              </w:rPr>
              <w:t xml:space="preserve">,</w:t>
            </w:r>
          </w:p>
          <w:p w:rsidR="00000000" w:rsidDel="00000000" w:rsidP="00000000" w:rsidRDefault="00000000" w:rsidRPr="00000000" w14:paraId="00000024">
            <w:pPr>
              <w:bidi w:val="1"/>
              <w:spacing w:line="276" w:lineRule="auto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שנת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החיים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השלישית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התפתחות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עצמאות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רגשית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וחברתית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משחק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ותקשורת</w:t>
            </w:r>
            <w:r w:rsidDel="00000000" w:rsidR="00000000" w:rsidRPr="00000000">
              <w:rPr>
                <w:rtl w:val="1"/>
              </w:rPr>
              <w:t xml:space="preserve">,</w:t>
            </w:r>
          </w:p>
          <w:p w:rsidR="00000000" w:rsidDel="00000000" w:rsidP="00000000" w:rsidRDefault="00000000" w:rsidRPr="00000000" w14:paraId="00000025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נדבר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השפעה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הדדית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רכישת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אבני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הדרך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בתחומי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ההתפתחות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השונים</w:t>
            </w:r>
            <w:r w:rsidDel="00000000" w:rsidR="00000000" w:rsidRPr="00000000">
              <w:rPr>
                <w:rtl w:val="1"/>
              </w:rPr>
              <w:t xml:space="preserve">.</w:t>
              <w:br w:type="textWrapping"/>
              <w:br w:type="textWrapping"/>
            </w:r>
            <w:r w:rsidDel="00000000" w:rsidR="00000000" w:rsidRPr="00000000">
              <w:rPr>
                <w:rtl w:val="1"/>
              </w:rPr>
              <w:t xml:space="preserve">הפסקה</w:t>
            </w:r>
            <w:r w:rsidDel="00000000" w:rsidR="00000000" w:rsidRPr="00000000">
              <w:rPr>
                <w:rtl w:val="1"/>
              </w:rPr>
              <w:br w:type="textWrapping"/>
            </w:r>
          </w:p>
          <w:p w:rsidR="00000000" w:rsidDel="00000000" w:rsidP="00000000" w:rsidRDefault="00000000" w:rsidRPr="00000000" w14:paraId="00000026">
            <w:pPr>
              <w:bidi w:val="1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שנת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החיים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הרביעית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והחמישית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ועד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בכלל</w:t>
            </w:r>
            <w:r w:rsidDel="00000000" w:rsidR="00000000" w:rsidRPr="00000000">
              <w:rPr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התפתחות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המשחק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וויסות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עצמי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יכולת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הבעה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רגשית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והשפעתה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התפתחות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חברתית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תפקודים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ניהוליים</w:t>
            </w:r>
            <w:r w:rsidDel="00000000" w:rsidR="00000000" w:rsidRPr="00000000">
              <w:rPr>
                <w:rtl w:val="1"/>
              </w:rPr>
              <w:t xml:space="preserve">.</w:t>
              <w:br w:type="textWrapping"/>
            </w:r>
            <w:r w:rsidDel="00000000" w:rsidR="00000000" w:rsidRPr="00000000">
              <w:rPr>
                <w:rtl w:val="1"/>
              </w:rPr>
              <w:t xml:space="preserve">סיכום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היום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באמצעות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הצגת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מקרים</w:t>
            </w:r>
            <w:r w:rsidDel="00000000" w:rsidR="00000000" w:rsidRPr="00000000">
              <w:rPr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27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אורלי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נייגר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266700</wp:posOffset>
                      </wp:positionV>
                      <wp:extent cx="55244" cy="3164205"/>
                      <wp:effectExtent b="0" l="0" r="0" t="0"/>
                      <wp:wrapNone/>
                      <wp:docPr id="7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5323141" y="2202660"/>
                                <a:ext cx="45719" cy="31546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266700</wp:posOffset>
                      </wp:positionV>
                      <wp:extent cx="55244" cy="3164205"/>
                      <wp:effectExtent b="0" l="0" r="0" t="0"/>
                      <wp:wrapNone/>
                      <wp:docPr id="7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5244" cy="31642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31.5.2023</w:t>
            </w:r>
          </w:p>
          <w:p w:rsidR="00000000" w:rsidDel="00000000" w:rsidP="00000000" w:rsidRDefault="00000000" w:rsidRPr="00000000" w14:paraId="00000038">
            <w:pPr>
              <w:bidi w:val="1"/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  </w:t>
            </w:r>
            <w:r w:rsidDel="00000000" w:rsidR="00000000" w:rsidRPr="00000000">
              <w:rPr>
                <w:rtl w:val="1"/>
              </w:rPr>
              <w:t xml:space="preserve">יום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רביעי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39">
            <w:pPr>
              <w:bidi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08:30-10:00</w:t>
            </w:r>
          </w:p>
          <w:p w:rsidR="00000000" w:rsidDel="00000000" w:rsidP="00000000" w:rsidRDefault="00000000" w:rsidRPr="00000000" w14:paraId="0000003A">
            <w:pPr>
              <w:bidi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br w:type="textWrapping"/>
              <w:br w:type="textWrapping"/>
              <w:br w:type="textWrapping"/>
              <w:br w:type="textWrapping"/>
              <w:t xml:space="preserve">10:00-10:30</w:t>
            </w: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sz w:val="18"/>
                <w:szCs w:val="18"/>
                <w:rtl w:val="0"/>
              </w:rPr>
              <w:br w:type="textWrapping"/>
              <w:t xml:space="preserve">10:30-12:00</w:t>
            </w:r>
          </w:p>
          <w:p w:rsidR="00000000" w:rsidDel="00000000" w:rsidP="00000000" w:rsidRDefault="00000000" w:rsidRPr="00000000" w14:paraId="0000003B">
            <w:pPr>
              <w:bidi w:val="1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bidi w:val="1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bidi w:val="1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bidi w:val="1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br w:type="textWrapping"/>
              <w:t xml:space="preserve">12:00-13:30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bidi w:val="1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u w:val="single"/>
                <w:rtl w:val="1"/>
              </w:rPr>
              <w:t xml:space="preserve">איתור</w:t>
            </w:r>
            <w:r w:rsidDel="00000000" w:rsidR="00000000" w:rsidRPr="00000000">
              <w:rPr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rtl w:val="1"/>
              </w:rPr>
              <w:t xml:space="preserve">מוקדם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הבנת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ההתפתחות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המצופה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0"/>
              </w:rPr>
              <w:t xml:space="preserve">Typical</w:t>
            </w:r>
            <w:r w:rsidDel="00000000" w:rsidR="00000000" w:rsidRPr="00000000">
              <w:rPr>
                <w:rtl w:val="1"/>
              </w:rPr>
              <w:t xml:space="preserve">) </w:t>
            </w:r>
            <w:r w:rsidDel="00000000" w:rsidR="00000000" w:rsidRPr="00000000">
              <w:rPr>
                <w:rtl w:val="1"/>
              </w:rPr>
              <w:t xml:space="preserve">לעומת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התפתחות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שאינה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בתחום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הנורמה</w:t>
            </w:r>
            <w:r w:rsidDel="00000000" w:rsidR="00000000" w:rsidRPr="00000000">
              <w:rPr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מהו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תחום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הנורמה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מה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יש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לקחת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בחשבון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? </w:t>
              <w:br w:type="textWrapping"/>
              <w:br w:type="textWrapping"/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הפסקה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40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1"/>
              </w:rPr>
              <w:t xml:space="preserve">הקשר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איתור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מוקדם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התערבות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והשגת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אבני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דרך</w:t>
            </w:r>
            <w:r w:rsidDel="00000000" w:rsidR="00000000" w:rsidRPr="00000000">
              <w:rPr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מה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צריך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לזהות</w:t>
            </w:r>
            <w:r w:rsidDel="00000000" w:rsidR="00000000" w:rsidRPr="00000000">
              <w:rPr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041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*</w:t>
            </w:r>
            <w:r w:rsidDel="00000000" w:rsidR="00000000" w:rsidRPr="00000000">
              <w:rPr>
                <w:rtl w:val="1"/>
              </w:rPr>
              <w:t xml:space="preserve">מרכיבים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נוירולוגים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אוטונומיים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עד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כמה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חשוב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להתייחס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אליהם</w:t>
            </w:r>
            <w:r w:rsidDel="00000000" w:rsidR="00000000" w:rsidRPr="00000000">
              <w:rPr>
                <w:rtl w:val="1"/>
              </w:rPr>
              <w:t xml:space="preserve">,</w:t>
            </w:r>
          </w:p>
          <w:p w:rsidR="00000000" w:rsidDel="00000000" w:rsidP="00000000" w:rsidRDefault="00000000" w:rsidRPr="00000000" w14:paraId="00000042">
            <w:pPr>
              <w:bidi w:val="1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דגלים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אדומים</w:t>
            </w:r>
            <w:r w:rsidDel="00000000" w:rsidR="00000000" w:rsidRPr="00000000">
              <w:rPr>
                <w:b w:val="1"/>
                <w:rtl w:val="1"/>
              </w:rPr>
              <w:br w:type="textWrapping"/>
            </w:r>
            <w:r w:rsidDel="00000000" w:rsidR="00000000" w:rsidRPr="00000000">
              <w:rPr>
                <w:rtl w:val="1"/>
              </w:rPr>
              <w:t xml:space="preserve">התפתחות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רגשית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התפתחות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המשחק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כבסיס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להתפתחות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מסוגלות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ויכולת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בצד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תפקוד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מוטורי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בגיל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הרך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43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1"/>
              </w:rPr>
              <w:t xml:space="preserve">אורלי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נייגר</w:t>
            </w:r>
          </w:p>
          <w:p w:rsidR="00000000" w:rsidDel="00000000" w:rsidP="00000000" w:rsidRDefault="00000000" w:rsidRPr="00000000" w14:paraId="00000044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127000</wp:posOffset>
                      </wp:positionV>
                      <wp:extent cx="0" cy="1737360"/>
                      <wp:effectExtent b="0" l="0" r="0" t="0"/>
                      <wp:wrapNone/>
                      <wp:docPr id="9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2911320"/>
                                <a:ext cx="0" cy="17373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127000</wp:posOffset>
                      </wp:positionV>
                      <wp:extent cx="0" cy="1737360"/>
                      <wp:effectExtent b="0" l="0" r="0" t="0"/>
                      <wp:wrapNone/>
                      <wp:docPr id="9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7373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45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6.6.2023 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יום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שלישי</w:t>
            </w:r>
          </w:p>
        </w:tc>
        <w:tc>
          <w:tcPr/>
          <w:p w:rsidR="00000000" w:rsidDel="00000000" w:rsidP="00000000" w:rsidRDefault="00000000" w:rsidRPr="00000000" w14:paraId="0000004D">
            <w:pPr>
              <w:bidi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14:00-15:30</w:t>
            </w:r>
          </w:p>
          <w:p w:rsidR="00000000" w:rsidDel="00000000" w:rsidP="00000000" w:rsidRDefault="00000000" w:rsidRPr="00000000" w14:paraId="0000004E">
            <w:pPr>
              <w:bidi w:val="1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bidi w:val="1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bidi w:val="1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bidi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15:30-16:00</w:t>
            </w:r>
          </w:p>
          <w:p w:rsidR="00000000" w:rsidDel="00000000" w:rsidP="00000000" w:rsidRDefault="00000000" w:rsidRPr="00000000" w14:paraId="00000052">
            <w:pPr>
              <w:bidi w:val="1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bidi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16:00-18:00</w:t>
            </w:r>
          </w:p>
          <w:p w:rsidR="00000000" w:rsidDel="00000000" w:rsidP="00000000" w:rsidRDefault="00000000" w:rsidRPr="00000000" w14:paraId="00000054">
            <w:pPr>
              <w:bidi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18:00-19:00</w:t>
            </w:r>
          </w:p>
        </w:tc>
        <w:tc>
          <w:tcPr/>
          <w:p w:rsidR="00000000" w:rsidDel="00000000" w:rsidP="00000000" w:rsidRDefault="00000000" w:rsidRPr="00000000" w14:paraId="00000055">
            <w:pPr>
              <w:bidi w:val="1"/>
              <w:spacing w:line="276" w:lineRule="auto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המשך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דגלים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אדומים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התפתחות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רגשית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התפתחות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המשחק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כבסיס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להתפתחות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מסוגלות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ויכולת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בצד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תפקוד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מוטורי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בגיל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הרך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rtl w:val="0"/>
              </w:rPr>
              <w:br w:type="textWrapping"/>
            </w:r>
            <w:r w:rsidDel="00000000" w:rsidR="00000000" w:rsidRPr="00000000">
              <w:rPr>
                <w:rtl w:val="1"/>
              </w:rPr>
              <w:t xml:space="preserve">הפסקה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br w:type="textWrapping"/>
            </w:r>
            <w:r w:rsidDel="00000000" w:rsidR="00000000" w:rsidRPr="00000000">
              <w:rPr>
                <w:b w:val="1"/>
                <w:rtl w:val="1"/>
              </w:rPr>
              <w:t xml:space="preserve">למידה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מוטורית</w:t>
            </w:r>
            <w:r w:rsidDel="00000000" w:rsidR="00000000" w:rsidRPr="00000000">
              <w:rPr>
                <w:b w:val="1"/>
                <w:rtl w:val="1"/>
              </w:rPr>
              <w:t xml:space="preserve"> </w:t>
              <w:br w:type="textWrapping"/>
            </w:r>
            <w:r w:rsidDel="00000000" w:rsidR="00000000" w:rsidRPr="00000000">
              <w:rPr>
                <w:rtl w:val="1"/>
              </w:rPr>
              <w:t xml:space="preserve">עיבוד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מידע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ועיבוד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מידע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חושי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SPD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rtl w:val="0"/>
              </w:rPr>
              <w:t xml:space="preserve">SBMD</w:t>
            </w:r>
          </w:p>
        </w:tc>
        <w:tc>
          <w:tcPr/>
          <w:p w:rsidR="00000000" w:rsidDel="00000000" w:rsidP="00000000" w:rsidRDefault="00000000" w:rsidRPr="00000000" w14:paraId="00000056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אורלי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נייגר</w:t>
            </w:r>
            <w:r w:rsidDel="00000000" w:rsidR="00000000" w:rsidRPr="00000000">
              <w:rPr>
                <w:rtl w:val="1"/>
              </w:rPr>
              <w:t xml:space="preserve"> </w:t>
              <w:br w:type="textWrapping"/>
              <w:br w:type="textWrapping"/>
              <w:br w:type="textWrapping"/>
              <w:br w:type="textWrapping"/>
              <w:br w:type="textWrapping"/>
            </w:r>
            <w:r w:rsidDel="00000000" w:rsidR="00000000" w:rsidRPr="00000000">
              <w:rPr>
                <w:rtl w:val="1"/>
              </w:rPr>
              <w:t xml:space="preserve">רעות</w:t>
            </w:r>
            <w:r w:rsidDel="00000000" w:rsidR="00000000" w:rsidRPr="00000000">
              <w:rPr>
                <w:rtl w:val="1"/>
              </w:rPr>
              <w:t xml:space="preserve"> </w:t>
              <w:br w:type="textWrapping"/>
            </w:r>
            <w:r w:rsidDel="00000000" w:rsidR="00000000" w:rsidRPr="00000000">
              <w:rPr>
                <w:rtl w:val="1"/>
              </w:rPr>
              <w:t xml:space="preserve">אורלי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נייגר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215900</wp:posOffset>
                      </wp:positionV>
                      <wp:extent cx="0" cy="495300"/>
                      <wp:effectExtent b="0" l="0" r="0" t="0"/>
                      <wp:wrapNone/>
                      <wp:docPr id="8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532350"/>
                                <a:ext cx="0" cy="495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215900</wp:posOffset>
                      </wp:positionV>
                      <wp:extent cx="0" cy="495300"/>
                      <wp:effectExtent b="0" l="0" r="0" t="0"/>
                      <wp:wrapNone/>
                      <wp:docPr id="8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4953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7.6.2023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יום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רביעי</w:t>
            </w:r>
          </w:p>
        </w:tc>
        <w:tc>
          <w:tcPr/>
          <w:p w:rsidR="00000000" w:rsidDel="00000000" w:rsidP="00000000" w:rsidRDefault="00000000" w:rsidRPr="00000000" w14:paraId="00000058">
            <w:pPr>
              <w:bidi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08:30-10:00</w:t>
            </w:r>
          </w:p>
          <w:p w:rsidR="00000000" w:rsidDel="00000000" w:rsidP="00000000" w:rsidRDefault="00000000" w:rsidRPr="00000000" w14:paraId="00000059">
            <w:pPr>
              <w:bidi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5A">
            <w:pPr>
              <w:bidi w:val="1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bidi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10:00-10:30</w:t>
              <w:br w:type="textWrapping"/>
            </w:r>
          </w:p>
          <w:p w:rsidR="00000000" w:rsidDel="00000000" w:rsidP="00000000" w:rsidRDefault="00000000" w:rsidRPr="00000000" w14:paraId="0000005C">
            <w:pPr>
              <w:bidi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10:30-12:00</w:t>
            </w:r>
          </w:p>
          <w:p w:rsidR="00000000" w:rsidDel="00000000" w:rsidP="00000000" w:rsidRDefault="00000000" w:rsidRPr="00000000" w14:paraId="0000005D">
            <w:pPr>
              <w:bidi w:val="1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bidi w:val="1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bidi w:val="1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bidi w:val="1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bidi w:val="1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bidi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12:00-13:30</w:t>
            </w:r>
          </w:p>
        </w:tc>
        <w:tc>
          <w:tcPr/>
          <w:p w:rsidR="00000000" w:rsidDel="00000000" w:rsidP="00000000" w:rsidRDefault="00000000" w:rsidRPr="00000000" w14:paraId="00000063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1"/>
              </w:rPr>
              <w:t xml:space="preserve">עיבוד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ויזו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מרחבי</w:t>
            </w:r>
          </w:p>
          <w:p w:rsidR="00000000" w:rsidDel="00000000" w:rsidP="00000000" w:rsidRDefault="00000000" w:rsidRPr="00000000" w14:paraId="00000064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1"/>
              </w:rPr>
              <w:t xml:space="preserve">פרופילים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שונים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בילדים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בספקטרום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האוטיסטי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ASD</w:t>
            </w:r>
            <w:r w:rsidDel="00000000" w:rsidR="00000000" w:rsidRPr="00000000">
              <w:rPr>
                <w:rtl w:val="1"/>
              </w:rPr>
              <w:br w:type="textWrapping"/>
            </w:r>
            <w:r w:rsidDel="00000000" w:rsidR="00000000" w:rsidRPr="00000000">
              <w:rPr>
                <w:rtl w:val="1"/>
              </w:rPr>
              <w:t xml:space="preserve">הפסקה</w:t>
            </w:r>
            <w:r w:rsidDel="00000000" w:rsidR="00000000" w:rsidRPr="00000000">
              <w:rPr>
                <w:rtl w:val="1"/>
              </w:rPr>
              <w:br w:type="textWrapping"/>
            </w:r>
            <w:r w:rsidDel="00000000" w:rsidR="00000000" w:rsidRPr="00000000">
              <w:rPr>
                <w:rtl w:val="1"/>
              </w:rPr>
              <w:t xml:space="preserve">התפתחות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תקשורת</w:t>
            </w:r>
            <w:r w:rsidDel="00000000" w:rsidR="00000000" w:rsidRPr="00000000">
              <w:rPr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אינטראקציה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קשר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עין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וויסות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עצמי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ויסות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רגשי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0"/>
              </w:rPr>
              <w:t xml:space="preserve">Joint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Attention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חלוקת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קשב</w:t>
            </w:r>
            <w:r w:rsidDel="00000000" w:rsidR="00000000" w:rsidRPr="00000000">
              <w:rPr>
                <w:rtl w:val="1"/>
              </w:rPr>
              <w:t xml:space="preserve">,</w:t>
              <w:br w:type="textWrapping"/>
            </w:r>
            <w:r w:rsidDel="00000000" w:rsidR="00000000" w:rsidRPr="00000000">
              <w:rPr>
                <w:rtl w:val="0"/>
              </w:rPr>
              <w:t xml:space="preserve">Social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referencing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rtl w:val="0"/>
              </w:rPr>
              <w:t xml:space="preserve">TOM</w:t>
            </w:r>
            <w:r w:rsidDel="00000000" w:rsidR="00000000" w:rsidRPr="00000000">
              <w:rPr>
                <w:rtl w:val="1"/>
              </w:rPr>
              <w:t xml:space="preserve">, </w:t>
              <w:br w:type="textWrapping"/>
            </w:r>
            <w:r w:rsidDel="00000000" w:rsidR="00000000" w:rsidRPr="00000000">
              <w:rPr>
                <w:rtl w:val="1"/>
              </w:rPr>
              <w:t xml:space="preserve">מה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הבנה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להפקה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שפתית</w:t>
            </w:r>
            <w:r w:rsidDel="00000000" w:rsidR="00000000" w:rsidRPr="00000000">
              <w:rPr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תכנון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דיספרקסיה</w:t>
            </w:r>
            <w:r w:rsidDel="00000000" w:rsidR="00000000" w:rsidRPr="00000000">
              <w:rPr>
                <w:rtl w:val="1"/>
              </w:rPr>
              <w:t xml:space="preserve">), </w:t>
              <w:br w:type="textWrapping"/>
            </w:r>
            <w:r w:rsidDel="00000000" w:rsidR="00000000" w:rsidRPr="00000000">
              <w:rPr>
                <w:rtl w:val="1"/>
              </w:rPr>
              <w:t xml:space="preserve">סיבות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ללקות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בהשגת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שפה</w:t>
            </w:r>
            <w:r w:rsidDel="00000000" w:rsidR="00000000" w:rsidRPr="00000000">
              <w:rPr>
                <w:rtl w:val="1"/>
              </w:rPr>
              <w:t xml:space="preserve">. </w:t>
              <w:br w:type="textWrapping"/>
            </w:r>
            <w:r w:rsidDel="00000000" w:rsidR="00000000" w:rsidRPr="00000000">
              <w:rPr>
                <w:rtl w:val="1"/>
              </w:rPr>
              <w:t xml:space="preserve">עקרונות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התיווך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הנכון</w:t>
            </w:r>
            <w:r w:rsidDel="00000000" w:rsidR="00000000" w:rsidRPr="00000000">
              <w:rPr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65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1"/>
              </w:rPr>
              <w:t xml:space="preserve">טיפול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קבוצתי</w:t>
            </w:r>
            <w:r w:rsidDel="00000000" w:rsidR="00000000" w:rsidRPr="00000000">
              <w:rPr>
                <w:rtl w:val="1"/>
              </w:rPr>
              <w:t xml:space="preserve">/</w:t>
            </w:r>
            <w:r w:rsidDel="00000000" w:rsidR="00000000" w:rsidRPr="00000000">
              <w:rPr>
                <w:rtl w:val="1"/>
              </w:rPr>
              <w:t xml:space="preserve">בזוג</w:t>
            </w:r>
          </w:p>
          <w:p w:rsidR="00000000" w:rsidDel="00000000" w:rsidP="00000000" w:rsidRDefault="00000000" w:rsidRPr="00000000" w14:paraId="00000066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הצגת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מקרים</w:t>
            </w:r>
          </w:p>
        </w:tc>
        <w:tc>
          <w:tcPr/>
          <w:p w:rsidR="00000000" w:rsidDel="00000000" w:rsidP="00000000" w:rsidRDefault="00000000" w:rsidRPr="00000000" w14:paraId="00000067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אורלי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נייגר</w:t>
            </w:r>
          </w:p>
          <w:p w:rsidR="00000000" w:rsidDel="00000000" w:rsidP="00000000" w:rsidRDefault="00000000" w:rsidRPr="00000000" w14:paraId="00000068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114300</wp:posOffset>
                      </wp:positionV>
                      <wp:extent cx="0" cy="1958340"/>
                      <wp:effectExtent b="0" l="0" r="0" t="0"/>
                      <wp:wrapNone/>
                      <wp:docPr id="6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2800830"/>
                                <a:ext cx="0" cy="19583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114300</wp:posOffset>
                      </wp:positionV>
                      <wp:extent cx="0" cy="1958340"/>
                      <wp:effectExtent b="0" l="0" r="0" t="0"/>
                      <wp:wrapNone/>
                      <wp:docPr id="6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9583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1858" w:hRule="atLeast"/>
          <w:tblHeader w:val="0"/>
        </w:trPr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12.6.2023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יום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שני</w:t>
            </w:r>
          </w:p>
        </w:tc>
        <w:tc>
          <w:tcPr/>
          <w:p w:rsidR="00000000" w:rsidDel="00000000" w:rsidP="00000000" w:rsidRDefault="00000000" w:rsidRPr="00000000" w14:paraId="0000006A">
            <w:pPr>
              <w:bidi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08:30-10:00</w:t>
              <w:br w:type="textWrapping"/>
              <w:br w:type="textWrapping"/>
              <w:br w:type="textWrapping"/>
              <w:br w:type="textWrapping"/>
              <w:t xml:space="preserve">10:00-10:30</w:t>
              <w:br w:type="textWrapping"/>
            </w:r>
          </w:p>
          <w:p w:rsidR="00000000" w:rsidDel="00000000" w:rsidP="00000000" w:rsidRDefault="00000000" w:rsidRPr="00000000" w14:paraId="0000006B">
            <w:pPr>
              <w:bidi w:val="1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10:30-13:30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התפתחות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רגשית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אצל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ילדים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שאובחנו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על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הרצף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האוטיסטי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ASD</w:t>
            </w: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קשר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הורה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ילד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br w:type="textWrapping"/>
            </w:r>
            <w:r w:rsidDel="00000000" w:rsidR="00000000" w:rsidRPr="00000000">
              <w:rPr>
                <w:rtl w:val="1"/>
              </w:rPr>
              <w:t xml:space="preserve">הפסקה</w:t>
            </w:r>
            <w:r w:rsidDel="00000000" w:rsidR="00000000" w:rsidRPr="00000000">
              <w:rPr>
                <w:rtl w:val="1"/>
              </w:rPr>
              <w:t xml:space="preserve"> </w:t>
              <w:br w:type="textWrapping"/>
            </w:r>
            <w:r w:rsidDel="00000000" w:rsidR="00000000" w:rsidRPr="00000000">
              <w:rPr>
                <w:rtl w:val="1"/>
              </w:rPr>
              <w:t xml:space="preserve">סיכום</w:t>
            </w:r>
            <w:r w:rsidDel="00000000" w:rsidR="00000000" w:rsidRPr="00000000">
              <w:rPr>
                <w:rtl w:val="1"/>
              </w:rPr>
              <w:t xml:space="preserve"> :</w:t>
              <w:br w:type="textWrapping"/>
            </w:r>
            <w:r w:rsidDel="00000000" w:rsidR="00000000" w:rsidRPr="00000000">
              <w:rPr>
                <w:rtl w:val="1"/>
              </w:rPr>
              <w:t xml:space="preserve">הצעות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להתערבויות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טיפוליות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עבודה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בזוגות</w:t>
            </w:r>
            <w:r w:rsidDel="00000000" w:rsidR="00000000" w:rsidRPr="00000000">
              <w:rPr>
                <w:rtl w:val="1"/>
              </w:rPr>
              <w:t xml:space="preserve">/</w:t>
            </w:r>
            <w:r w:rsidDel="00000000" w:rsidR="00000000" w:rsidRPr="00000000">
              <w:rPr>
                <w:rtl w:val="1"/>
              </w:rPr>
              <w:t xml:space="preserve">קבוצה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6D">
            <w:pPr>
              <w:bidi w:val="1"/>
              <w:rPr/>
            </w:pPr>
            <w:r w:rsidDel="00000000" w:rsidR="00000000" w:rsidRPr="00000000">
              <w:rPr>
                <w:rFonts w:ascii="Arial" w:cs="Arial" w:eastAsia="Arial" w:hAnsi="Arial"/>
                <w:color w:val="222222"/>
                <w:highlight w:val="white"/>
                <w:rtl w:val="1"/>
              </w:rPr>
              <w:t xml:space="preserve">טלי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highlight w:val="white"/>
                <w:rtl w:val="1"/>
              </w:rPr>
              <w:t xml:space="preserve">סרקוסטי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br w:type="textWrapping"/>
              <w:br w:type="textWrapping"/>
              <w:br w:type="textWrapping"/>
              <w:br w:type="textWrapping"/>
              <w:br w:type="textWrapping"/>
            </w:r>
            <w:r w:rsidDel="00000000" w:rsidR="00000000" w:rsidRPr="00000000">
              <w:rPr>
                <w:rtl w:val="1"/>
              </w:rPr>
              <w:t xml:space="preserve">אורלי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נייגר</w:t>
            </w:r>
          </w:p>
          <w:p w:rsidR="00000000" w:rsidDel="00000000" w:rsidP="00000000" w:rsidRDefault="00000000" w:rsidRPr="00000000" w14:paraId="0000006E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6F">
      <w:pPr>
        <w:bidi w:val="1"/>
        <w:rPr/>
      </w:pPr>
      <w:r w:rsidDel="00000000" w:rsidR="00000000" w:rsidRPr="00000000">
        <w:rPr>
          <w:rtl w:val="0"/>
        </w:rPr>
      </w:r>
    </w:p>
    <w:sectPr>
      <w:headerReference r:id="rId11" w:type="default"/>
      <w:pgSz w:h="16838" w:w="11906" w:orient="portrait"/>
      <w:pgMar w:bottom="1440" w:top="1440" w:left="1843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273556" cy="630937"/>
          <wp:effectExtent b="0" l="0" r="0" t="0"/>
          <wp:docPr descr="לוגו לword" id="10" name="image1.jpg"/>
          <a:graphic>
            <a:graphicData uri="http://schemas.openxmlformats.org/drawingml/2006/picture">
              <pic:pic>
                <pic:nvPicPr>
                  <pic:cNvPr descr="לוגו לword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73556" cy="63093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   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אורלי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נייגר</w:t>
    </w:r>
  </w:p>
  <w:p w:rsidR="00000000" w:rsidDel="00000000" w:rsidP="00000000" w:rsidRDefault="00000000" w:rsidRPr="00000000" w14:paraId="0000007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פיזיותרפיסטית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נוירו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התפתחותית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מ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.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ר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.26318</w:t>
    </w:r>
  </w:p>
  <w:p w:rsidR="00000000" w:rsidDel="00000000" w:rsidP="00000000" w:rsidRDefault="00000000" w:rsidRPr="00000000" w14:paraId="0000007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מנחה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 /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מאמנת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הורים</w:t>
    </w:r>
  </w:p>
  <w:p w:rsidR="00000000" w:rsidDel="00000000" w:rsidP="00000000" w:rsidRDefault="00000000" w:rsidRPr="00000000" w14:paraId="0000007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שד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'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משה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דיין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2/30 </w:t>
    </w:r>
    <w:r w:rsidDel="00000000" w:rsidR="00000000" w:rsidRPr="00000000">
      <w:rPr>
        <w:rtl w:val="0"/>
      </w:rPr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,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אור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יהודה</w:t>
    </w:r>
  </w:p>
  <w:p w:rsidR="00000000" w:rsidDel="00000000" w:rsidP="00000000" w:rsidRDefault="00000000" w:rsidRPr="00000000" w14:paraId="0000007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hyperlink r:id="rId2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2"/>
          <w:szCs w:val="22"/>
          <w:u w:val="single"/>
          <w:shd w:fill="auto" w:val="clear"/>
          <w:vertAlign w:val="baseline"/>
          <w:rtl w:val="0"/>
        </w:rPr>
        <w:t xml:space="preserve">Orly.neiger@gmail.com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hyperlink r:id="rId3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2"/>
          <w:szCs w:val="22"/>
          <w:u w:val="single"/>
          <w:shd w:fill="auto" w:val="clear"/>
          <w:vertAlign w:val="baseline"/>
          <w:rtl w:val="0"/>
        </w:rPr>
        <w:t xml:space="preserve">www.orlyneiger.com</w:t>
      </w:r>
    </w:hyperlink>
    <w:r w:rsidDel="00000000" w:rsidR="00000000" w:rsidRPr="00000000">
      <w:rPr>
        <w:rtl w:val="0"/>
      </w:rPr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אתר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: </w:t>
      <w:br w:type="textWrapping"/>
      <w:t xml:space="preserve">052-2434653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bidi w:val="1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9F24D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9F24DF"/>
    <w:pPr>
      <w:ind w:left="720"/>
      <w:contextualSpacing w:val="1"/>
    </w:pPr>
  </w:style>
  <w:style w:type="table" w:styleId="a5">
    <w:name w:val="Grid Table Light"/>
    <w:basedOn w:val="a1"/>
    <w:uiPriority w:val="40"/>
    <w:rsid w:val="00C63CE4"/>
    <w:pPr>
      <w:spacing w:after="0" w:line="240" w:lineRule="auto"/>
    </w:pPr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paragraph" w:styleId="a6">
    <w:name w:val="header"/>
    <w:basedOn w:val="a"/>
    <w:link w:val="a7"/>
    <w:uiPriority w:val="99"/>
    <w:unhideWhenUsed w:val="1"/>
    <w:rsid w:val="00F02242"/>
    <w:pPr>
      <w:tabs>
        <w:tab w:val="center" w:pos="4153"/>
        <w:tab w:val="right" w:pos="8306"/>
      </w:tabs>
      <w:spacing w:after="0" w:line="240" w:lineRule="auto"/>
    </w:pPr>
  </w:style>
  <w:style w:type="character" w:styleId="a7" w:customStyle="1">
    <w:name w:val="כותרת עליונה תו"/>
    <w:basedOn w:val="a0"/>
    <w:link w:val="a6"/>
    <w:uiPriority w:val="99"/>
    <w:rsid w:val="00F02242"/>
  </w:style>
  <w:style w:type="paragraph" w:styleId="a8">
    <w:name w:val="footer"/>
    <w:basedOn w:val="a"/>
    <w:link w:val="a9"/>
    <w:uiPriority w:val="99"/>
    <w:unhideWhenUsed w:val="1"/>
    <w:rsid w:val="00F02242"/>
    <w:pPr>
      <w:tabs>
        <w:tab w:val="center" w:pos="4153"/>
        <w:tab w:val="right" w:pos="8306"/>
      </w:tabs>
      <w:spacing w:after="0" w:line="240" w:lineRule="auto"/>
    </w:pPr>
  </w:style>
  <w:style w:type="character" w:styleId="a9" w:customStyle="1">
    <w:name w:val="כותרת תחתונה תו"/>
    <w:basedOn w:val="a0"/>
    <w:link w:val="a8"/>
    <w:uiPriority w:val="99"/>
    <w:rsid w:val="00F02242"/>
  </w:style>
  <w:style w:type="character" w:styleId="Hyperlink">
    <w:name w:val="Hyperlink"/>
    <w:basedOn w:val="a0"/>
    <w:uiPriority w:val="99"/>
    <w:unhideWhenUsed w:val="1"/>
    <w:rsid w:val="00F02242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2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Orly.neiger@gmail.com" TargetMode="External"/><Relationship Id="rId3" Type="http://schemas.openxmlformats.org/officeDocument/2006/relationships/hyperlink" Target="http://www.orlyneiger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tHDEXgGNXJoP7O4DEPF94x6TwCQ==">AMUW2mX/DDv26OnCHhtMEd2cquIoeJ738JFv8QW4J7UanCoKEVYXrmso9c9fkIcgPxdiV+eTYnANho63jH/ZX62mG9HeY657Zg3yZmAqd0M86jeKoo/ysVw=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2023-03-19T17:13:00Z</dcterms:created>
  <dc:creator>אורלי נייגר</dc:creator>
</cp:coreProperties>
</file>